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C6C9" w14:textId="77777777" w:rsidR="00DE0B2A" w:rsidRPr="00C37BEB" w:rsidRDefault="00DE0B2A" w:rsidP="009014C4">
      <w:pPr>
        <w:pStyle w:val="Agendamainitem"/>
        <w:numPr>
          <w:ilvl w:val="0"/>
          <w:numId w:val="0"/>
        </w:numPr>
        <w:tabs>
          <w:tab w:val="clear" w:pos="1134"/>
          <w:tab w:val="clear" w:pos="8647"/>
        </w:tabs>
        <w:spacing w:before="0" w:after="0" w:line="228" w:lineRule="auto"/>
        <w:jc w:val="left"/>
        <w:rPr>
          <w:sz w:val="22"/>
        </w:rPr>
      </w:pPr>
    </w:p>
    <w:p w14:paraId="032DAD63" w14:textId="77777777" w:rsidR="00C37BEB" w:rsidRPr="00C37BEB" w:rsidRDefault="00C37BEB" w:rsidP="009014C4">
      <w:pPr>
        <w:pStyle w:val="Agendamainitem"/>
        <w:numPr>
          <w:ilvl w:val="0"/>
          <w:numId w:val="0"/>
        </w:numPr>
        <w:tabs>
          <w:tab w:val="clear" w:pos="1134"/>
          <w:tab w:val="clear" w:pos="8647"/>
        </w:tabs>
        <w:spacing w:before="0" w:after="0" w:line="228" w:lineRule="auto"/>
        <w:jc w:val="center"/>
        <w:rPr>
          <w:b/>
          <w:sz w:val="22"/>
        </w:rPr>
      </w:pPr>
    </w:p>
    <w:p w14:paraId="6D6B5558" w14:textId="07989235" w:rsidR="002115B9" w:rsidRPr="00C37BEB" w:rsidRDefault="002115B9" w:rsidP="009014C4">
      <w:pPr>
        <w:pStyle w:val="Agendamainitem"/>
        <w:numPr>
          <w:ilvl w:val="0"/>
          <w:numId w:val="0"/>
        </w:numPr>
        <w:tabs>
          <w:tab w:val="clear" w:pos="1134"/>
          <w:tab w:val="clear" w:pos="8647"/>
        </w:tabs>
        <w:spacing w:before="0" w:after="0" w:line="228" w:lineRule="auto"/>
        <w:jc w:val="center"/>
        <w:rPr>
          <w:b/>
          <w:sz w:val="22"/>
        </w:rPr>
      </w:pPr>
      <w:r w:rsidRPr="00C37BEB">
        <w:rPr>
          <w:b/>
          <w:sz w:val="22"/>
        </w:rPr>
        <w:t>ANNUAL MEETING OF THE CONGREGATION</w:t>
      </w:r>
    </w:p>
    <w:p w14:paraId="04DB372A" w14:textId="1BDA09A9" w:rsidR="007B7798" w:rsidRPr="00C37BEB" w:rsidRDefault="00CF5590" w:rsidP="009014C4">
      <w:pPr>
        <w:pStyle w:val="Agendamainitem"/>
        <w:numPr>
          <w:ilvl w:val="0"/>
          <w:numId w:val="0"/>
        </w:numPr>
        <w:tabs>
          <w:tab w:val="clear" w:pos="1134"/>
          <w:tab w:val="clear" w:pos="8647"/>
        </w:tabs>
        <w:spacing w:before="0" w:after="0" w:line="228" w:lineRule="auto"/>
        <w:jc w:val="center"/>
        <w:rPr>
          <w:b/>
          <w:sz w:val="22"/>
        </w:rPr>
      </w:pPr>
      <w:r>
        <w:rPr>
          <w:b/>
          <w:sz w:val="22"/>
        </w:rPr>
        <w:t>1</w:t>
      </w:r>
      <w:r w:rsidR="00E70383">
        <w:rPr>
          <w:b/>
          <w:sz w:val="22"/>
        </w:rPr>
        <w:t>0</w:t>
      </w:r>
      <w:r w:rsidR="00897C74" w:rsidRPr="00C37BEB">
        <w:rPr>
          <w:b/>
          <w:sz w:val="22"/>
        </w:rPr>
        <w:t xml:space="preserve"> Dec</w:t>
      </w:r>
      <w:r w:rsidR="00E91BE7" w:rsidRPr="00C37BEB">
        <w:rPr>
          <w:b/>
          <w:sz w:val="22"/>
        </w:rPr>
        <w:t>ember</w:t>
      </w:r>
      <w:r w:rsidR="00897C74" w:rsidRPr="00C37BEB">
        <w:rPr>
          <w:b/>
          <w:sz w:val="22"/>
        </w:rPr>
        <w:t xml:space="preserve"> 20</w:t>
      </w:r>
      <w:r w:rsidR="0002697C" w:rsidRPr="00C37BEB">
        <w:rPr>
          <w:b/>
          <w:sz w:val="22"/>
        </w:rPr>
        <w:t>2</w:t>
      </w:r>
      <w:r w:rsidR="00E70383">
        <w:rPr>
          <w:b/>
          <w:sz w:val="22"/>
        </w:rPr>
        <w:t>3</w:t>
      </w:r>
    </w:p>
    <w:p w14:paraId="7260140B" w14:textId="77777777" w:rsidR="00162CE1" w:rsidRDefault="00162CE1" w:rsidP="009014C4">
      <w:pPr>
        <w:pStyle w:val="Agendamainitem"/>
        <w:numPr>
          <w:ilvl w:val="0"/>
          <w:numId w:val="0"/>
        </w:numPr>
        <w:tabs>
          <w:tab w:val="clear" w:pos="1134"/>
          <w:tab w:val="clear" w:pos="8647"/>
        </w:tabs>
        <w:spacing w:before="0" w:after="0" w:line="228" w:lineRule="auto"/>
        <w:jc w:val="center"/>
        <w:rPr>
          <w:b/>
          <w:sz w:val="22"/>
        </w:rPr>
      </w:pPr>
    </w:p>
    <w:p w14:paraId="396F9417" w14:textId="2CCA926C" w:rsidR="00DE0B2A" w:rsidRPr="00C37BEB" w:rsidRDefault="00CF5590" w:rsidP="009014C4">
      <w:pPr>
        <w:pStyle w:val="Agendamainitem"/>
        <w:numPr>
          <w:ilvl w:val="0"/>
          <w:numId w:val="0"/>
        </w:numPr>
        <w:tabs>
          <w:tab w:val="clear" w:pos="1134"/>
          <w:tab w:val="clear" w:pos="8647"/>
        </w:tabs>
        <w:spacing w:before="0" w:after="0" w:line="228" w:lineRule="auto"/>
        <w:jc w:val="center"/>
        <w:rPr>
          <w:b/>
          <w:sz w:val="22"/>
        </w:rPr>
      </w:pPr>
      <w:r>
        <w:rPr>
          <w:b/>
          <w:sz w:val="22"/>
        </w:rPr>
        <w:t>AGENDA</w:t>
      </w:r>
    </w:p>
    <w:p w14:paraId="527D84E9" w14:textId="5C61956E" w:rsidR="00A161B5" w:rsidRPr="00C37BEB" w:rsidRDefault="00A161B5" w:rsidP="009014C4">
      <w:pPr>
        <w:pStyle w:val="Agendamainitem"/>
        <w:numPr>
          <w:ilvl w:val="0"/>
          <w:numId w:val="0"/>
        </w:numPr>
        <w:tabs>
          <w:tab w:val="clear" w:pos="1134"/>
          <w:tab w:val="clear" w:pos="8647"/>
        </w:tabs>
        <w:spacing w:before="0" w:after="0" w:line="228" w:lineRule="auto"/>
        <w:jc w:val="left"/>
        <w:rPr>
          <w:sz w:val="22"/>
        </w:rPr>
      </w:pPr>
    </w:p>
    <w:p w14:paraId="26AE71EE" w14:textId="77777777" w:rsidR="00C37BEB" w:rsidRPr="00C37BEB" w:rsidRDefault="00C37BEB" w:rsidP="009014C4">
      <w:pPr>
        <w:pStyle w:val="Agendamainitem"/>
        <w:numPr>
          <w:ilvl w:val="0"/>
          <w:numId w:val="0"/>
        </w:numPr>
        <w:tabs>
          <w:tab w:val="clear" w:pos="1134"/>
          <w:tab w:val="clear" w:pos="8647"/>
        </w:tabs>
        <w:spacing w:before="0" w:after="0" w:line="228" w:lineRule="auto"/>
        <w:jc w:val="left"/>
        <w:rPr>
          <w:sz w:val="22"/>
        </w:rPr>
      </w:pPr>
    </w:p>
    <w:p w14:paraId="2C2E1F39" w14:textId="77777777" w:rsidR="000C2529" w:rsidRPr="00B70D8D" w:rsidRDefault="00E91BE7" w:rsidP="009014C4">
      <w:pPr>
        <w:pStyle w:val="Agendamainitem"/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bCs/>
          <w:sz w:val="22"/>
        </w:rPr>
        <w:t>In Memoriam</w:t>
      </w:r>
      <w:r w:rsidR="00CF5590" w:rsidRPr="00B70D8D">
        <w:rPr>
          <w:b/>
          <w:bCs/>
          <w:sz w:val="22"/>
        </w:rPr>
        <w:t xml:space="preserve"> </w:t>
      </w:r>
      <w:r w:rsidR="0046666D" w:rsidRPr="00B70D8D">
        <w:rPr>
          <w:b/>
          <w:bCs/>
          <w:sz w:val="22"/>
        </w:rPr>
        <w:t xml:space="preserve"> </w:t>
      </w:r>
    </w:p>
    <w:p w14:paraId="6FBF30E1" w14:textId="77777777" w:rsidR="009014C4" w:rsidRPr="00B70D8D" w:rsidRDefault="009014C4" w:rsidP="009014C4">
      <w:pPr>
        <w:pStyle w:val="Agendamainitem"/>
        <w:numPr>
          <w:ilvl w:val="0"/>
          <w:numId w:val="0"/>
        </w:numPr>
        <w:spacing w:before="0" w:after="0"/>
        <w:jc w:val="left"/>
        <w:rPr>
          <w:b/>
          <w:bCs/>
          <w:sz w:val="22"/>
        </w:rPr>
      </w:pPr>
    </w:p>
    <w:p w14:paraId="345D3948" w14:textId="77777777" w:rsidR="000C2529" w:rsidRPr="00B70D8D" w:rsidRDefault="00E91BE7" w:rsidP="009014C4">
      <w:pPr>
        <w:pStyle w:val="Agendamainitem"/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sz w:val="22"/>
        </w:rPr>
        <w:t>Notification of any A.O.C.B</w:t>
      </w:r>
      <w:r w:rsidR="004D1628" w:rsidRPr="00B70D8D">
        <w:rPr>
          <w:b/>
          <w:sz w:val="22"/>
        </w:rPr>
        <w:t>.</w:t>
      </w:r>
      <w:r w:rsidR="00BD6F5F" w:rsidRPr="00B70D8D">
        <w:rPr>
          <w:b/>
          <w:sz w:val="22"/>
        </w:rPr>
        <w:t xml:space="preserve"> </w:t>
      </w:r>
    </w:p>
    <w:p w14:paraId="1E41D5E7" w14:textId="77777777" w:rsidR="009014C4" w:rsidRPr="00B70D8D" w:rsidRDefault="009014C4" w:rsidP="009014C4">
      <w:pPr>
        <w:pStyle w:val="Agendamainitem"/>
        <w:numPr>
          <w:ilvl w:val="0"/>
          <w:numId w:val="0"/>
        </w:numPr>
        <w:spacing w:before="0" w:after="0"/>
        <w:jc w:val="left"/>
        <w:rPr>
          <w:b/>
          <w:bCs/>
          <w:sz w:val="22"/>
        </w:rPr>
      </w:pPr>
    </w:p>
    <w:p w14:paraId="45195285" w14:textId="77777777" w:rsidR="000C2529" w:rsidRPr="00B70D8D" w:rsidRDefault="00EB2A55" w:rsidP="009014C4">
      <w:pPr>
        <w:pStyle w:val="Agendamainitem"/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sz w:val="22"/>
        </w:rPr>
        <w:t>Apologies for absence</w:t>
      </w:r>
      <w:r w:rsidR="001A6760" w:rsidRPr="00B70D8D">
        <w:rPr>
          <w:sz w:val="22"/>
        </w:rPr>
        <w:t xml:space="preserve"> </w:t>
      </w:r>
    </w:p>
    <w:p w14:paraId="30B286F1" w14:textId="77777777" w:rsidR="009014C4" w:rsidRPr="00B70D8D" w:rsidRDefault="009014C4" w:rsidP="009014C4">
      <w:pPr>
        <w:pStyle w:val="Agendamainitem"/>
        <w:numPr>
          <w:ilvl w:val="0"/>
          <w:numId w:val="0"/>
        </w:numPr>
        <w:spacing w:before="0" w:after="0"/>
        <w:jc w:val="left"/>
        <w:rPr>
          <w:b/>
          <w:bCs/>
          <w:sz w:val="22"/>
        </w:rPr>
      </w:pPr>
    </w:p>
    <w:p w14:paraId="43B399C0" w14:textId="77777777" w:rsidR="000C2529" w:rsidRPr="00B70D8D" w:rsidRDefault="002115B9" w:rsidP="009014C4">
      <w:pPr>
        <w:pStyle w:val="Agendamainitem"/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sz w:val="22"/>
        </w:rPr>
        <w:t>Approva</w:t>
      </w:r>
      <w:r w:rsidR="00EE2186" w:rsidRPr="00B70D8D">
        <w:rPr>
          <w:b/>
          <w:sz w:val="22"/>
        </w:rPr>
        <w:t>l of Minute</w:t>
      </w:r>
      <w:r w:rsidR="0083658D" w:rsidRPr="00B70D8D">
        <w:rPr>
          <w:b/>
          <w:sz w:val="22"/>
        </w:rPr>
        <w:t>s</w:t>
      </w:r>
      <w:r w:rsidR="00E91BE7" w:rsidRPr="00B70D8D">
        <w:rPr>
          <w:b/>
          <w:sz w:val="22"/>
        </w:rPr>
        <w:t xml:space="preserve"> of </w:t>
      </w:r>
      <w:r w:rsidR="0083658D" w:rsidRPr="00B70D8D">
        <w:rPr>
          <w:b/>
          <w:sz w:val="22"/>
        </w:rPr>
        <w:t xml:space="preserve">Annual </w:t>
      </w:r>
      <w:r w:rsidR="00EE2186" w:rsidRPr="00B70D8D">
        <w:rPr>
          <w:b/>
          <w:sz w:val="22"/>
        </w:rPr>
        <w:t xml:space="preserve">meeting held on </w:t>
      </w:r>
      <w:r w:rsidR="00D92D9E" w:rsidRPr="00B70D8D">
        <w:rPr>
          <w:b/>
          <w:sz w:val="22"/>
        </w:rPr>
        <w:t>1</w:t>
      </w:r>
      <w:r w:rsidR="00BF5AD5" w:rsidRPr="00B70D8D">
        <w:rPr>
          <w:b/>
          <w:sz w:val="22"/>
        </w:rPr>
        <w:t>1</w:t>
      </w:r>
      <w:r w:rsidR="00E62987" w:rsidRPr="00B70D8D">
        <w:rPr>
          <w:b/>
          <w:sz w:val="22"/>
        </w:rPr>
        <w:t xml:space="preserve"> </w:t>
      </w:r>
      <w:r w:rsidR="00897C74" w:rsidRPr="00B70D8D">
        <w:rPr>
          <w:b/>
          <w:sz w:val="22"/>
        </w:rPr>
        <w:t>December 20</w:t>
      </w:r>
      <w:r w:rsidR="003D3B9B" w:rsidRPr="00B70D8D">
        <w:rPr>
          <w:b/>
          <w:sz w:val="22"/>
        </w:rPr>
        <w:t>2</w:t>
      </w:r>
      <w:r w:rsidR="00BF5AD5" w:rsidRPr="00B70D8D">
        <w:rPr>
          <w:b/>
          <w:sz w:val="22"/>
        </w:rPr>
        <w:t>2</w:t>
      </w:r>
    </w:p>
    <w:p w14:paraId="115A11FB" w14:textId="77777777" w:rsidR="009014C4" w:rsidRPr="00B70D8D" w:rsidRDefault="009014C4" w:rsidP="009014C4">
      <w:pPr>
        <w:pStyle w:val="Agendamainitem"/>
        <w:numPr>
          <w:ilvl w:val="0"/>
          <w:numId w:val="0"/>
        </w:numPr>
        <w:spacing w:before="0" w:after="0"/>
        <w:jc w:val="left"/>
        <w:rPr>
          <w:b/>
          <w:bCs/>
          <w:sz w:val="22"/>
        </w:rPr>
      </w:pPr>
    </w:p>
    <w:p w14:paraId="24BD2062" w14:textId="77777777" w:rsidR="00041D1F" w:rsidRPr="00B70D8D" w:rsidRDefault="002115B9" w:rsidP="009014C4">
      <w:pPr>
        <w:pStyle w:val="Agendamainitem"/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sz w:val="22"/>
        </w:rPr>
        <w:t>Elections</w:t>
      </w:r>
      <w:r w:rsidR="00E91BE7" w:rsidRPr="00B70D8D">
        <w:rPr>
          <w:b/>
          <w:sz w:val="22"/>
        </w:rPr>
        <w:t xml:space="preserve"> to Vestry</w:t>
      </w:r>
      <w:r w:rsidR="00E91BE7" w:rsidRPr="00B70D8D">
        <w:rPr>
          <w:sz w:val="22"/>
        </w:rPr>
        <w:t>:</w:t>
      </w:r>
    </w:p>
    <w:p w14:paraId="47639A2D" w14:textId="77777777" w:rsidR="00041D1F" w:rsidRPr="00B70D8D" w:rsidRDefault="00041D1F" w:rsidP="009014C4">
      <w:pPr>
        <w:pStyle w:val="Agendamainitem"/>
        <w:numPr>
          <w:ilvl w:val="0"/>
          <w:numId w:val="10"/>
        </w:numPr>
        <w:tabs>
          <w:tab w:val="clear" w:pos="1134"/>
          <w:tab w:val="clear" w:pos="8647"/>
        </w:tabs>
        <w:spacing w:before="0" w:after="0"/>
        <w:ind w:left="1134" w:firstLine="0"/>
        <w:jc w:val="left"/>
        <w:rPr>
          <w:sz w:val="22"/>
        </w:rPr>
      </w:pPr>
      <w:r w:rsidRPr="00B70D8D">
        <w:rPr>
          <w:sz w:val="22"/>
        </w:rPr>
        <w:t xml:space="preserve">Lay Representative </w:t>
      </w:r>
    </w:p>
    <w:p w14:paraId="531E920E" w14:textId="77777777" w:rsidR="00041D1F" w:rsidRPr="00B70D8D" w:rsidRDefault="00041D1F" w:rsidP="009014C4">
      <w:pPr>
        <w:pStyle w:val="Agendamainitem"/>
        <w:numPr>
          <w:ilvl w:val="0"/>
          <w:numId w:val="10"/>
        </w:numPr>
        <w:tabs>
          <w:tab w:val="clear" w:pos="1134"/>
          <w:tab w:val="clear" w:pos="8647"/>
        </w:tabs>
        <w:spacing w:before="0" w:after="0"/>
        <w:ind w:left="1134" w:firstLine="0"/>
        <w:jc w:val="left"/>
        <w:rPr>
          <w:sz w:val="22"/>
        </w:rPr>
      </w:pPr>
      <w:r w:rsidRPr="00B70D8D">
        <w:rPr>
          <w:sz w:val="22"/>
        </w:rPr>
        <w:t xml:space="preserve">Alternate Lay Representative </w:t>
      </w:r>
    </w:p>
    <w:p w14:paraId="56D5F787" w14:textId="77777777" w:rsidR="00041D1F" w:rsidRPr="00B70D8D" w:rsidRDefault="00041D1F" w:rsidP="009014C4">
      <w:pPr>
        <w:pStyle w:val="Agendamainitem"/>
        <w:numPr>
          <w:ilvl w:val="0"/>
          <w:numId w:val="10"/>
        </w:numPr>
        <w:tabs>
          <w:tab w:val="clear" w:pos="1134"/>
          <w:tab w:val="clear" w:pos="8647"/>
        </w:tabs>
        <w:spacing w:before="0" w:after="0"/>
        <w:ind w:left="1134" w:firstLine="0"/>
        <w:jc w:val="left"/>
        <w:rPr>
          <w:sz w:val="22"/>
        </w:rPr>
      </w:pPr>
      <w:r w:rsidRPr="00B70D8D">
        <w:rPr>
          <w:sz w:val="22"/>
        </w:rPr>
        <w:t>Constitutive members (x4)</w:t>
      </w:r>
    </w:p>
    <w:p w14:paraId="2528E158" w14:textId="6985EB14" w:rsidR="006314AD" w:rsidRPr="00B70D8D" w:rsidRDefault="00041D1F" w:rsidP="009014C4">
      <w:pPr>
        <w:pStyle w:val="Agendamainitem"/>
        <w:numPr>
          <w:ilvl w:val="0"/>
          <w:numId w:val="10"/>
        </w:numPr>
        <w:tabs>
          <w:tab w:val="clear" w:pos="1134"/>
          <w:tab w:val="clear" w:pos="8647"/>
        </w:tabs>
        <w:spacing w:before="0" w:after="0"/>
        <w:ind w:left="1134" w:firstLine="0"/>
        <w:jc w:val="left"/>
        <w:rPr>
          <w:b/>
          <w:bCs/>
          <w:sz w:val="22"/>
        </w:rPr>
      </w:pPr>
      <w:r w:rsidRPr="00B70D8D">
        <w:rPr>
          <w:sz w:val="22"/>
        </w:rPr>
        <w:t xml:space="preserve">People’s warden </w:t>
      </w:r>
      <w:r w:rsidR="00E91BE7" w:rsidRPr="00B70D8D">
        <w:rPr>
          <w:sz w:val="22"/>
        </w:rPr>
        <w:t xml:space="preserve"> </w:t>
      </w:r>
    </w:p>
    <w:p w14:paraId="1F99F4A1" w14:textId="77777777" w:rsidR="009014C4" w:rsidRPr="00B70D8D" w:rsidRDefault="009014C4" w:rsidP="009014C4">
      <w:pPr>
        <w:pStyle w:val="Agendamainitem"/>
        <w:numPr>
          <w:ilvl w:val="0"/>
          <w:numId w:val="0"/>
        </w:numPr>
        <w:spacing w:before="0" w:after="0"/>
        <w:jc w:val="left"/>
        <w:rPr>
          <w:b/>
          <w:bCs/>
          <w:sz w:val="22"/>
        </w:rPr>
      </w:pPr>
    </w:p>
    <w:p w14:paraId="58E5C0C8" w14:textId="1C17AE9E" w:rsidR="005679C3" w:rsidRPr="00B70D8D" w:rsidRDefault="00FC2417" w:rsidP="008D771C">
      <w:pPr>
        <w:pStyle w:val="Agendamainitem"/>
        <w:tabs>
          <w:tab w:val="clear" w:pos="8647"/>
        </w:tabs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sz w:val="22"/>
        </w:rPr>
        <w:t>Rector’s Report</w:t>
      </w:r>
      <w:r w:rsidR="006314AD" w:rsidRPr="00B70D8D">
        <w:rPr>
          <w:b/>
          <w:sz w:val="22"/>
        </w:rPr>
        <w:t xml:space="preserve"> </w:t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  <w:t>Fr John McLuckie</w:t>
      </w:r>
    </w:p>
    <w:p w14:paraId="3DDCF35B" w14:textId="77777777" w:rsidR="00550499" w:rsidRPr="00B70D8D" w:rsidRDefault="00550499" w:rsidP="008D771C">
      <w:pPr>
        <w:pStyle w:val="Agendamainitem"/>
        <w:numPr>
          <w:ilvl w:val="0"/>
          <w:numId w:val="0"/>
        </w:numPr>
        <w:tabs>
          <w:tab w:val="clear" w:pos="8647"/>
        </w:tabs>
        <w:spacing w:before="0" w:after="0"/>
        <w:jc w:val="left"/>
        <w:rPr>
          <w:b/>
          <w:bCs/>
          <w:sz w:val="22"/>
        </w:rPr>
      </w:pPr>
    </w:p>
    <w:p w14:paraId="19F83C2C" w14:textId="0AC9D753" w:rsidR="005679C3" w:rsidRPr="00B70D8D" w:rsidRDefault="00174A2A" w:rsidP="008D771C">
      <w:pPr>
        <w:pStyle w:val="Agendamainitem"/>
        <w:tabs>
          <w:tab w:val="clear" w:pos="8647"/>
        </w:tabs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sz w:val="22"/>
        </w:rPr>
        <w:t>Report and Accounts of the Vestry</w:t>
      </w:r>
      <w:r w:rsidR="00550499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787203" w:rsidRPr="00B70D8D">
        <w:rPr>
          <w:b/>
          <w:sz w:val="22"/>
        </w:rPr>
        <w:t>Alan Thompson</w:t>
      </w:r>
    </w:p>
    <w:p w14:paraId="62B8ED79" w14:textId="77777777" w:rsidR="00550499" w:rsidRPr="00B70D8D" w:rsidRDefault="00550499" w:rsidP="008D771C">
      <w:pPr>
        <w:pStyle w:val="Agendamainitem"/>
        <w:numPr>
          <w:ilvl w:val="0"/>
          <w:numId w:val="0"/>
        </w:numPr>
        <w:tabs>
          <w:tab w:val="clear" w:pos="8647"/>
        </w:tabs>
        <w:spacing w:before="0" w:after="0"/>
        <w:jc w:val="left"/>
        <w:rPr>
          <w:b/>
          <w:bCs/>
          <w:sz w:val="22"/>
        </w:rPr>
      </w:pPr>
    </w:p>
    <w:p w14:paraId="3D0DF3C5" w14:textId="4E1AC516" w:rsidR="00041D1F" w:rsidRPr="00B70D8D" w:rsidRDefault="00174A2A" w:rsidP="008D771C">
      <w:pPr>
        <w:pStyle w:val="Agendamainitem"/>
        <w:tabs>
          <w:tab w:val="clear" w:pos="8647"/>
        </w:tabs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sz w:val="22"/>
        </w:rPr>
        <w:t>Appointment of independent examine</w:t>
      </w:r>
      <w:r w:rsidR="00550499" w:rsidRPr="00B70D8D">
        <w:rPr>
          <w:b/>
          <w:sz w:val="22"/>
        </w:rPr>
        <w:t>r</w:t>
      </w:r>
    </w:p>
    <w:p w14:paraId="68B2C764" w14:textId="77777777" w:rsidR="00550499" w:rsidRPr="00B70D8D" w:rsidRDefault="00550499" w:rsidP="008D771C">
      <w:pPr>
        <w:pStyle w:val="Agendamainitem"/>
        <w:numPr>
          <w:ilvl w:val="0"/>
          <w:numId w:val="0"/>
        </w:numPr>
        <w:tabs>
          <w:tab w:val="clear" w:pos="8647"/>
        </w:tabs>
        <w:spacing w:before="0" w:after="0"/>
        <w:jc w:val="left"/>
        <w:rPr>
          <w:b/>
          <w:bCs/>
          <w:sz w:val="22"/>
        </w:rPr>
      </w:pPr>
    </w:p>
    <w:p w14:paraId="1247FA3B" w14:textId="0D9AC845" w:rsidR="005679C3" w:rsidRPr="00B70D8D" w:rsidRDefault="0083658D" w:rsidP="008D771C">
      <w:pPr>
        <w:pStyle w:val="Agendamainitem"/>
        <w:tabs>
          <w:tab w:val="clear" w:pos="8647"/>
        </w:tabs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sz w:val="22"/>
        </w:rPr>
        <w:t>Report of the Lay Representative</w:t>
      </w:r>
      <w:r w:rsidR="00787203" w:rsidRPr="00B70D8D">
        <w:rPr>
          <w:b/>
          <w:sz w:val="22"/>
        </w:rPr>
        <w:t xml:space="preserve"> </w:t>
      </w:r>
      <w:r w:rsidR="00550499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787203" w:rsidRPr="00B70D8D">
        <w:rPr>
          <w:b/>
          <w:sz w:val="22"/>
        </w:rPr>
        <w:t>David Stevens</w:t>
      </w:r>
    </w:p>
    <w:p w14:paraId="1F5DB944" w14:textId="77777777" w:rsidR="00550499" w:rsidRPr="00B70D8D" w:rsidRDefault="00550499" w:rsidP="008D771C">
      <w:pPr>
        <w:pStyle w:val="Agendamainitem"/>
        <w:numPr>
          <w:ilvl w:val="0"/>
          <w:numId w:val="0"/>
        </w:numPr>
        <w:tabs>
          <w:tab w:val="clear" w:pos="8647"/>
        </w:tabs>
        <w:spacing w:before="0" w:after="0"/>
        <w:jc w:val="left"/>
        <w:rPr>
          <w:b/>
          <w:bCs/>
          <w:sz w:val="22"/>
        </w:rPr>
      </w:pPr>
    </w:p>
    <w:p w14:paraId="76AFFB26" w14:textId="77777777" w:rsidR="00B70D8D" w:rsidRPr="00B70D8D" w:rsidRDefault="00050B6C" w:rsidP="008D771C">
      <w:pPr>
        <w:pStyle w:val="Agendamainitem"/>
        <w:tabs>
          <w:tab w:val="clear" w:pos="8647"/>
        </w:tabs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sz w:val="22"/>
        </w:rPr>
        <w:t xml:space="preserve">Wardens’ </w:t>
      </w:r>
      <w:r w:rsidR="00174A2A" w:rsidRPr="00B70D8D">
        <w:rPr>
          <w:b/>
          <w:sz w:val="22"/>
        </w:rPr>
        <w:t>report</w:t>
      </w:r>
      <w:r w:rsidR="00162CE1" w:rsidRPr="00B70D8D">
        <w:rPr>
          <w:b/>
          <w:sz w:val="22"/>
        </w:rPr>
        <w:t>s</w:t>
      </w:r>
      <w:r w:rsidR="00B70D8D" w:rsidRPr="00B70D8D">
        <w:rPr>
          <w:b/>
          <w:sz w:val="22"/>
        </w:rPr>
        <w:tab/>
      </w:r>
      <w:r w:rsidR="00B70D8D" w:rsidRPr="00B70D8D">
        <w:rPr>
          <w:b/>
          <w:sz w:val="22"/>
        </w:rPr>
        <w:tab/>
      </w:r>
      <w:r w:rsidR="00B70D8D" w:rsidRPr="00B70D8D">
        <w:rPr>
          <w:b/>
          <w:sz w:val="22"/>
        </w:rPr>
        <w:tab/>
      </w:r>
      <w:r w:rsidR="00B70D8D" w:rsidRPr="00B70D8D">
        <w:rPr>
          <w:b/>
          <w:sz w:val="22"/>
        </w:rPr>
        <w:tab/>
      </w:r>
      <w:r w:rsidR="00B70D8D" w:rsidRPr="00B70D8D">
        <w:rPr>
          <w:b/>
          <w:sz w:val="22"/>
        </w:rPr>
        <w:tab/>
      </w:r>
      <w:r w:rsidR="00B70D8D" w:rsidRPr="00B70D8D">
        <w:rPr>
          <w:b/>
          <w:sz w:val="22"/>
        </w:rPr>
        <w:tab/>
      </w:r>
      <w:r w:rsidR="00B70D8D" w:rsidRPr="00B70D8D">
        <w:rPr>
          <w:b/>
          <w:sz w:val="22"/>
        </w:rPr>
        <w:tab/>
        <w:t>Simon Parsons/</w:t>
      </w:r>
    </w:p>
    <w:p w14:paraId="7BC2FAAA" w14:textId="7561EACB" w:rsidR="005679C3" w:rsidRPr="00B70D8D" w:rsidRDefault="00B70D8D" w:rsidP="00B70D8D">
      <w:pPr>
        <w:pStyle w:val="Agendamainitem"/>
        <w:numPr>
          <w:ilvl w:val="0"/>
          <w:numId w:val="0"/>
        </w:numPr>
        <w:tabs>
          <w:tab w:val="clear" w:pos="8647"/>
        </w:tabs>
        <w:spacing w:before="0" w:after="0"/>
        <w:jc w:val="left"/>
        <w:rPr>
          <w:b/>
          <w:bCs/>
          <w:sz w:val="22"/>
        </w:rPr>
      </w:pPr>
      <w:r w:rsidRPr="00B70D8D">
        <w:rPr>
          <w:b/>
          <w:sz w:val="22"/>
        </w:rPr>
        <w:tab/>
      </w:r>
      <w:r w:rsidRPr="00B70D8D">
        <w:rPr>
          <w:b/>
          <w:sz w:val="22"/>
        </w:rPr>
        <w:tab/>
      </w:r>
      <w:r w:rsidRPr="00B70D8D">
        <w:rPr>
          <w:b/>
          <w:sz w:val="22"/>
        </w:rPr>
        <w:tab/>
      </w:r>
      <w:r w:rsidRPr="00B70D8D">
        <w:rPr>
          <w:b/>
          <w:sz w:val="22"/>
        </w:rPr>
        <w:tab/>
      </w:r>
      <w:r w:rsidRPr="00B70D8D">
        <w:rPr>
          <w:b/>
          <w:sz w:val="22"/>
        </w:rPr>
        <w:tab/>
      </w:r>
      <w:r w:rsidRPr="00B70D8D">
        <w:rPr>
          <w:b/>
          <w:sz w:val="22"/>
        </w:rPr>
        <w:tab/>
      </w:r>
      <w:r w:rsidRPr="00B70D8D">
        <w:rPr>
          <w:b/>
          <w:sz w:val="22"/>
        </w:rPr>
        <w:tab/>
      </w:r>
      <w:r w:rsidRPr="00B70D8D">
        <w:rPr>
          <w:b/>
          <w:sz w:val="22"/>
        </w:rPr>
        <w:tab/>
      </w:r>
      <w:r w:rsidRPr="00B70D8D">
        <w:rPr>
          <w:b/>
          <w:sz w:val="22"/>
        </w:rPr>
        <w:tab/>
      </w:r>
      <w:r w:rsidRPr="00B70D8D">
        <w:rPr>
          <w:b/>
          <w:sz w:val="22"/>
        </w:rPr>
        <w:tab/>
        <w:t xml:space="preserve">Gavin McEwan </w:t>
      </w:r>
    </w:p>
    <w:p w14:paraId="451CA050" w14:textId="77777777" w:rsidR="00550499" w:rsidRPr="00B70D8D" w:rsidRDefault="00550499" w:rsidP="008D771C">
      <w:pPr>
        <w:pStyle w:val="Agendamainitem"/>
        <w:numPr>
          <w:ilvl w:val="0"/>
          <w:numId w:val="0"/>
        </w:numPr>
        <w:tabs>
          <w:tab w:val="clear" w:pos="8647"/>
        </w:tabs>
        <w:spacing w:before="0" w:after="0"/>
        <w:jc w:val="left"/>
        <w:rPr>
          <w:b/>
          <w:bCs/>
          <w:sz w:val="22"/>
        </w:rPr>
      </w:pPr>
    </w:p>
    <w:p w14:paraId="4F53E1F2" w14:textId="74798055" w:rsidR="00837036" w:rsidRPr="00B70D8D" w:rsidRDefault="00162CE1" w:rsidP="008D771C">
      <w:pPr>
        <w:pStyle w:val="Agendamainitem"/>
        <w:tabs>
          <w:tab w:val="clear" w:pos="8647"/>
        </w:tabs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sz w:val="22"/>
        </w:rPr>
        <w:t>Communications Committee report</w:t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B70D8D" w:rsidRPr="00B70D8D">
        <w:rPr>
          <w:b/>
          <w:sz w:val="22"/>
        </w:rPr>
        <w:t>Simon Parsons</w:t>
      </w:r>
    </w:p>
    <w:p w14:paraId="64BEB984" w14:textId="77777777" w:rsidR="00550499" w:rsidRPr="00B70D8D" w:rsidRDefault="00550499" w:rsidP="008D771C">
      <w:pPr>
        <w:pStyle w:val="Agendamainitem"/>
        <w:numPr>
          <w:ilvl w:val="0"/>
          <w:numId w:val="0"/>
        </w:numPr>
        <w:tabs>
          <w:tab w:val="clear" w:pos="8647"/>
        </w:tabs>
        <w:spacing w:before="0" w:after="0"/>
        <w:jc w:val="left"/>
        <w:rPr>
          <w:b/>
          <w:bCs/>
          <w:sz w:val="22"/>
        </w:rPr>
      </w:pPr>
    </w:p>
    <w:p w14:paraId="3A567BA0" w14:textId="44F645FB" w:rsidR="00041D1F" w:rsidRPr="00B70D8D" w:rsidRDefault="00654627" w:rsidP="008D771C">
      <w:pPr>
        <w:pStyle w:val="Agendamainitem"/>
        <w:tabs>
          <w:tab w:val="clear" w:pos="8647"/>
        </w:tabs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sz w:val="22"/>
        </w:rPr>
        <w:t xml:space="preserve">Safeguarding report </w:t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Pr="00B70D8D">
        <w:rPr>
          <w:b/>
          <w:sz w:val="22"/>
        </w:rPr>
        <w:t>Norma Walker</w:t>
      </w:r>
    </w:p>
    <w:p w14:paraId="41F357C0" w14:textId="77777777" w:rsidR="00550499" w:rsidRPr="00B70D8D" w:rsidRDefault="00550499" w:rsidP="008D771C">
      <w:pPr>
        <w:pStyle w:val="Agendamainitem"/>
        <w:numPr>
          <w:ilvl w:val="0"/>
          <w:numId w:val="0"/>
        </w:numPr>
        <w:tabs>
          <w:tab w:val="clear" w:pos="8647"/>
        </w:tabs>
        <w:spacing w:before="0" w:after="0"/>
        <w:jc w:val="left"/>
        <w:rPr>
          <w:b/>
          <w:bCs/>
          <w:sz w:val="22"/>
        </w:rPr>
      </w:pPr>
    </w:p>
    <w:p w14:paraId="470E3D69" w14:textId="5BDF94D1" w:rsidR="00B70D8D" w:rsidRPr="00B70D8D" w:rsidRDefault="003B66E9" w:rsidP="00B70D8D">
      <w:pPr>
        <w:pStyle w:val="Agendamainitem"/>
        <w:tabs>
          <w:tab w:val="clear" w:pos="8647"/>
        </w:tabs>
        <w:spacing w:before="0" w:after="0"/>
        <w:ind w:left="0" w:firstLine="0"/>
        <w:jc w:val="left"/>
        <w:rPr>
          <w:b/>
          <w:bCs/>
          <w:sz w:val="22"/>
        </w:rPr>
      </w:pPr>
      <w:proofErr w:type="spellStart"/>
      <w:r w:rsidRPr="00B70D8D">
        <w:rPr>
          <w:b/>
          <w:sz w:val="22"/>
        </w:rPr>
        <w:t>EcoGroup</w:t>
      </w:r>
      <w:proofErr w:type="spellEnd"/>
      <w:r w:rsidRPr="00B70D8D">
        <w:rPr>
          <w:b/>
          <w:sz w:val="22"/>
        </w:rPr>
        <w:t xml:space="preserve"> </w:t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8D771C" w:rsidRPr="00B70D8D">
        <w:rPr>
          <w:b/>
          <w:sz w:val="22"/>
        </w:rPr>
        <w:tab/>
      </w:r>
      <w:r w:rsidR="00B70D8D" w:rsidRPr="00B70D8D">
        <w:rPr>
          <w:b/>
          <w:sz w:val="22"/>
        </w:rPr>
        <w:t>Jubin Santra</w:t>
      </w:r>
    </w:p>
    <w:p w14:paraId="29300F50" w14:textId="77777777" w:rsidR="00B70D8D" w:rsidRPr="00B70D8D" w:rsidRDefault="00B70D8D" w:rsidP="00B70D8D">
      <w:pPr>
        <w:pStyle w:val="Agendamainitem"/>
        <w:numPr>
          <w:ilvl w:val="0"/>
          <w:numId w:val="0"/>
        </w:numPr>
        <w:tabs>
          <w:tab w:val="clear" w:pos="8647"/>
        </w:tabs>
        <w:spacing w:before="0" w:after="0"/>
        <w:jc w:val="left"/>
        <w:rPr>
          <w:b/>
          <w:bCs/>
          <w:sz w:val="22"/>
        </w:rPr>
      </w:pPr>
    </w:p>
    <w:p w14:paraId="6614CD20" w14:textId="5691A5B6" w:rsidR="00B70D8D" w:rsidRPr="00B70D8D" w:rsidRDefault="00B70D8D" w:rsidP="008D771C">
      <w:pPr>
        <w:pStyle w:val="Agendamainitem"/>
        <w:tabs>
          <w:tab w:val="clear" w:pos="8647"/>
        </w:tabs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bCs/>
          <w:sz w:val="22"/>
        </w:rPr>
        <w:t>Monday Lunches</w:t>
      </w:r>
      <w:r w:rsidRPr="00B70D8D">
        <w:rPr>
          <w:b/>
          <w:bCs/>
          <w:sz w:val="22"/>
        </w:rPr>
        <w:tab/>
      </w:r>
      <w:r w:rsidRPr="00B70D8D">
        <w:rPr>
          <w:b/>
          <w:bCs/>
          <w:sz w:val="22"/>
        </w:rPr>
        <w:tab/>
      </w:r>
      <w:r w:rsidRPr="00B70D8D">
        <w:rPr>
          <w:b/>
          <w:bCs/>
          <w:sz w:val="22"/>
        </w:rPr>
        <w:tab/>
      </w:r>
      <w:r w:rsidRPr="00B70D8D">
        <w:rPr>
          <w:b/>
          <w:bCs/>
          <w:sz w:val="22"/>
        </w:rPr>
        <w:tab/>
      </w:r>
      <w:r w:rsidRPr="00B70D8D">
        <w:rPr>
          <w:b/>
          <w:bCs/>
          <w:sz w:val="22"/>
        </w:rPr>
        <w:tab/>
      </w:r>
      <w:r w:rsidRPr="00B70D8D">
        <w:rPr>
          <w:b/>
          <w:bCs/>
          <w:sz w:val="22"/>
        </w:rPr>
        <w:tab/>
        <w:t>Carrie Gooch</w:t>
      </w:r>
    </w:p>
    <w:p w14:paraId="1B6952A8" w14:textId="77777777" w:rsidR="00550499" w:rsidRPr="00B70D8D" w:rsidRDefault="00550499" w:rsidP="008D771C">
      <w:pPr>
        <w:pStyle w:val="Agendamainitem"/>
        <w:numPr>
          <w:ilvl w:val="0"/>
          <w:numId w:val="0"/>
        </w:numPr>
        <w:tabs>
          <w:tab w:val="clear" w:pos="8647"/>
        </w:tabs>
        <w:spacing w:before="0" w:after="0"/>
        <w:jc w:val="left"/>
        <w:rPr>
          <w:b/>
          <w:bCs/>
          <w:sz w:val="22"/>
        </w:rPr>
      </w:pPr>
    </w:p>
    <w:p w14:paraId="7115F2A9" w14:textId="22D16BD0" w:rsidR="00DE0B2A" w:rsidRPr="00B70D8D" w:rsidRDefault="00174A2A" w:rsidP="008D771C">
      <w:pPr>
        <w:pStyle w:val="Agendamainitem"/>
        <w:tabs>
          <w:tab w:val="clear" w:pos="8647"/>
        </w:tabs>
        <w:spacing w:before="0" w:after="0"/>
        <w:ind w:left="0" w:firstLine="0"/>
        <w:jc w:val="left"/>
        <w:rPr>
          <w:b/>
          <w:bCs/>
          <w:sz w:val="22"/>
        </w:rPr>
      </w:pPr>
      <w:r w:rsidRPr="00B70D8D">
        <w:rPr>
          <w:b/>
          <w:sz w:val="22"/>
        </w:rPr>
        <w:t>Any other competent business</w:t>
      </w:r>
    </w:p>
    <w:p w14:paraId="2BD48A10" w14:textId="3043CE46" w:rsidR="00E91BE7" w:rsidRPr="00B70D8D" w:rsidRDefault="00E91BE7" w:rsidP="009014C4">
      <w:pPr>
        <w:pStyle w:val="Agendamainitem"/>
        <w:numPr>
          <w:ilvl w:val="0"/>
          <w:numId w:val="0"/>
        </w:numPr>
        <w:tabs>
          <w:tab w:val="clear" w:pos="1134"/>
          <w:tab w:val="clear" w:pos="8647"/>
        </w:tabs>
        <w:spacing w:before="0" w:after="0"/>
        <w:jc w:val="left"/>
        <w:rPr>
          <w:rFonts w:eastAsia="Times New Roman"/>
          <w:color w:val="222222"/>
          <w:sz w:val="22"/>
        </w:rPr>
      </w:pPr>
    </w:p>
    <w:sectPr w:rsidR="00E91BE7" w:rsidRPr="00B70D8D" w:rsidSect="00EB2A5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425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E345" w14:textId="77777777" w:rsidR="001E27DE" w:rsidRDefault="001E27DE" w:rsidP="00194EEA">
      <w:pPr>
        <w:spacing w:before="0" w:after="0"/>
      </w:pPr>
      <w:r>
        <w:separator/>
      </w:r>
    </w:p>
  </w:endnote>
  <w:endnote w:type="continuationSeparator" w:id="0">
    <w:p w14:paraId="22425FFE" w14:textId="77777777" w:rsidR="001E27DE" w:rsidRDefault="001E27DE" w:rsidP="00194E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4946" w14:textId="216AE2A6" w:rsidR="00BE3109" w:rsidRPr="00A25106" w:rsidRDefault="00285104" w:rsidP="00A25106">
    <w:pPr>
      <w:pStyle w:val="Footer2"/>
    </w:pPr>
    <w:r>
      <w:fldChar w:fldCharType="begin"/>
    </w:r>
    <w:r>
      <w:instrText xml:space="preserve"> PAGE   \* MERGEFORMAT </w:instrText>
    </w:r>
    <w:r>
      <w:fldChar w:fldCharType="separate"/>
    </w:r>
    <w:r w:rsidR="003D3B9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40F" w14:textId="77777777" w:rsidR="00A673D0" w:rsidRPr="00AA3498" w:rsidRDefault="00A673D0" w:rsidP="000F0829">
    <w:pPr>
      <w:pStyle w:val="Footer"/>
      <w:spacing w:line="240" w:lineRule="exact"/>
    </w:pPr>
    <w:r w:rsidRPr="00AA3498">
      <w:t xml:space="preserve">Old Saint Paul’s Scottish Episcopal Church </w:t>
    </w:r>
    <w:r w:rsidR="00636204" w:rsidRPr="00636204">
      <w:rPr>
        <w:sz w:val="18"/>
      </w:rPr>
      <w:sym w:font="Wingdings" w:char="F058"/>
    </w:r>
    <w:r w:rsidRPr="00AA3498">
      <w:t xml:space="preserve"> 39 Jeffrey </w:t>
    </w:r>
    <w:r w:rsidRPr="00A673D0">
      <w:rPr>
        <w:szCs w:val="16"/>
      </w:rPr>
      <w:t>Street</w:t>
    </w:r>
    <w:r w:rsidRPr="00AA3498">
      <w:t xml:space="preserve"> Edinburgh EH1 1DH</w:t>
    </w:r>
  </w:p>
  <w:p w14:paraId="5EEE6097" w14:textId="593A3235" w:rsidR="00636204" w:rsidRPr="00A90D3C" w:rsidRDefault="00636204" w:rsidP="000F0829">
    <w:pPr>
      <w:pStyle w:val="Footer"/>
      <w:spacing w:line="240" w:lineRule="exact"/>
      <w:rPr>
        <w:caps w:val="0"/>
      </w:rPr>
    </w:pPr>
    <w:r w:rsidRPr="00A90D3C">
      <w:rPr>
        <w:caps w:val="0"/>
      </w:rPr>
      <w:t>0131 556 3332          </w:t>
    </w:r>
    <w:r w:rsidR="00EC7E77">
      <w:rPr>
        <w:caps w:val="0"/>
        <w:sz w:val="20"/>
      </w:rPr>
      <w:t>vestry</w:t>
    </w:r>
    <w:r w:rsidRPr="00A90D3C">
      <w:rPr>
        <w:caps w:val="0"/>
        <w:sz w:val="20"/>
      </w:rPr>
      <w:t>@osp.org.uk          www.osp.org.uk</w:t>
    </w:r>
  </w:p>
  <w:p w14:paraId="79FC6315" w14:textId="77777777" w:rsidR="00A673D0" w:rsidRPr="00AA3498" w:rsidRDefault="00A673D0" w:rsidP="000F0829">
    <w:pPr>
      <w:pStyle w:val="Footer"/>
      <w:spacing w:line="240" w:lineRule="exact"/>
    </w:pPr>
    <w:r w:rsidRPr="00AA3498">
      <w:t>Registered Scottish charity number SC017399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3943" w14:textId="77777777" w:rsidR="001E27DE" w:rsidRDefault="001E27DE" w:rsidP="00194EEA">
      <w:pPr>
        <w:spacing w:before="0" w:after="0"/>
      </w:pPr>
      <w:r>
        <w:separator/>
      </w:r>
    </w:p>
  </w:footnote>
  <w:footnote w:type="continuationSeparator" w:id="0">
    <w:p w14:paraId="168CF97B" w14:textId="77777777" w:rsidR="001E27DE" w:rsidRDefault="001E27DE" w:rsidP="00194E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DE04" w14:textId="77777777" w:rsidR="00194EEA" w:rsidRDefault="00050B6C" w:rsidP="00333641">
    <w:pPr>
      <w:pStyle w:val="Header2"/>
    </w:pPr>
    <w:r w:rsidRPr="00271BC2">
      <w:rPr>
        <w:noProof/>
      </w:rPr>
      <w:drawing>
        <wp:inline distT="0" distB="0" distL="0" distR="0" wp14:anchorId="6914E787" wp14:editId="62030520">
          <wp:extent cx="1244600" cy="541655"/>
          <wp:effectExtent l="0" t="0" r="0" b="0"/>
          <wp:docPr id="1" name="Picture 1" descr="C:\Users\Nigel Cook\Documents\old st paul's\Logo 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gel Cook\Documents\old st paul's\Logo 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DBE9" w14:textId="77777777" w:rsidR="00194EEA" w:rsidRPr="00EB2A55" w:rsidRDefault="00050B6C" w:rsidP="00EB2A55">
    <w:pPr>
      <w:jc w:val="left"/>
      <w:rPr>
        <w:i/>
        <w:sz w:val="24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8E889B9" wp14:editId="7BF843AA">
          <wp:simplePos x="0" y="0"/>
          <wp:positionH relativeFrom="column">
            <wp:posOffset>3490595</wp:posOffset>
          </wp:positionH>
          <wp:positionV relativeFrom="paragraph">
            <wp:posOffset>-32385</wp:posOffset>
          </wp:positionV>
          <wp:extent cx="2584450" cy="1078230"/>
          <wp:effectExtent l="0" t="0" r="0" b="0"/>
          <wp:wrapNone/>
          <wp:docPr id="2" name="Picture 1" descr="C:\Users\Nigel Cook\Documents\old st paul's\Logo 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gel Cook\Documents\old st paul's\Logo 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A55" w:rsidRPr="00937040">
      <w:rPr>
        <w:i/>
        <w:sz w:val="24"/>
      </w:rPr>
      <w:t>Convert us, Jesus the persecuted,</w:t>
    </w:r>
    <w:r w:rsidR="00EB2A55" w:rsidRPr="00937040">
      <w:rPr>
        <w:i/>
        <w:sz w:val="24"/>
      </w:rPr>
      <w:br/>
      <w:t>as you converted Paul,</w:t>
    </w:r>
    <w:r w:rsidR="00EB2A55">
      <w:rPr>
        <w:i/>
        <w:sz w:val="24"/>
      </w:rPr>
      <w:t xml:space="preserve"> </w:t>
    </w:r>
    <w:r w:rsidR="00EB2A55" w:rsidRPr="00937040">
      <w:rPr>
        <w:i/>
        <w:sz w:val="24"/>
      </w:rPr>
      <w:t>and sent him as apostle to the world.</w:t>
    </w:r>
    <w:r w:rsidR="00EB2A55" w:rsidRPr="00937040">
      <w:rPr>
        <w:i/>
        <w:sz w:val="24"/>
      </w:rPr>
      <w:br/>
      <w:t>May our love, our prayers, our suffering,</w:t>
    </w:r>
    <w:r w:rsidR="00EB2A55" w:rsidRPr="00937040">
      <w:rPr>
        <w:i/>
        <w:sz w:val="24"/>
      </w:rPr>
      <w:br/>
      <w:t>carry your Gospel at whatever cost</w:t>
    </w:r>
    <w:r w:rsidR="00EB2A55" w:rsidRPr="00937040">
      <w:rPr>
        <w:i/>
        <w:sz w:val="24"/>
      </w:rPr>
      <w:br/>
      <w:t>to all who wait to hear it.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5AEE"/>
    <w:multiLevelType w:val="hybridMultilevel"/>
    <w:tmpl w:val="60D0A190"/>
    <w:lvl w:ilvl="0" w:tplc="59881B1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62B8C"/>
    <w:multiLevelType w:val="hybridMultilevel"/>
    <w:tmpl w:val="3CEA3E4C"/>
    <w:lvl w:ilvl="0" w:tplc="3E4A15F2">
      <w:start w:val="1"/>
      <w:numFmt w:val="upperRoman"/>
      <w:lvlText w:val="%1."/>
      <w:lvlJc w:val="right"/>
      <w:pPr>
        <w:ind w:left="1440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120" w:hanging="360"/>
      </w:pPr>
    </w:lvl>
    <w:lvl w:ilvl="2" w:tplc="0809001B" w:tentative="1">
      <w:start w:val="1"/>
      <w:numFmt w:val="lowerRoman"/>
      <w:lvlText w:val="%3."/>
      <w:lvlJc w:val="right"/>
      <w:pPr>
        <w:ind w:left="15840" w:hanging="180"/>
      </w:pPr>
    </w:lvl>
    <w:lvl w:ilvl="3" w:tplc="0809000F" w:tentative="1">
      <w:start w:val="1"/>
      <w:numFmt w:val="decimal"/>
      <w:lvlText w:val="%4."/>
      <w:lvlJc w:val="left"/>
      <w:pPr>
        <w:ind w:left="16560" w:hanging="360"/>
      </w:pPr>
    </w:lvl>
    <w:lvl w:ilvl="4" w:tplc="08090019" w:tentative="1">
      <w:start w:val="1"/>
      <w:numFmt w:val="lowerLetter"/>
      <w:lvlText w:val="%5."/>
      <w:lvlJc w:val="left"/>
      <w:pPr>
        <w:ind w:left="17280" w:hanging="360"/>
      </w:pPr>
    </w:lvl>
    <w:lvl w:ilvl="5" w:tplc="0809001B" w:tentative="1">
      <w:start w:val="1"/>
      <w:numFmt w:val="lowerRoman"/>
      <w:lvlText w:val="%6."/>
      <w:lvlJc w:val="right"/>
      <w:pPr>
        <w:ind w:left="18000" w:hanging="180"/>
      </w:pPr>
    </w:lvl>
    <w:lvl w:ilvl="6" w:tplc="0809000F" w:tentative="1">
      <w:start w:val="1"/>
      <w:numFmt w:val="decimal"/>
      <w:lvlText w:val="%7."/>
      <w:lvlJc w:val="left"/>
      <w:pPr>
        <w:ind w:left="18720" w:hanging="360"/>
      </w:pPr>
    </w:lvl>
    <w:lvl w:ilvl="7" w:tplc="08090019" w:tentative="1">
      <w:start w:val="1"/>
      <w:numFmt w:val="lowerLetter"/>
      <w:lvlText w:val="%8."/>
      <w:lvlJc w:val="left"/>
      <w:pPr>
        <w:ind w:left="19440" w:hanging="360"/>
      </w:pPr>
    </w:lvl>
    <w:lvl w:ilvl="8" w:tplc="0809001B" w:tentative="1">
      <w:start w:val="1"/>
      <w:numFmt w:val="lowerRoman"/>
      <w:lvlText w:val="%9."/>
      <w:lvlJc w:val="right"/>
      <w:pPr>
        <w:ind w:left="20160" w:hanging="180"/>
      </w:pPr>
    </w:lvl>
  </w:abstractNum>
  <w:abstractNum w:abstractNumId="2" w15:restartNumberingAfterBreak="0">
    <w:nsid w:val="35C9193B"/>
    <w:multiLevelType w:val="hybridMultilevel"/>
    <w:tmpl w:val="FB82585A"/>
    <w:lvl w:ilvl="0" w:tplc="276809F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62629"/>
    <w:multiLevelType w:val="hybridMultilevel"/>
    <w:tmpl w:val="6B0C173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1060BBE"/>
    <w:multiLevelType w:val="multilevel"/>
    <w:tmpl w:val="380482F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8F3639"/>
    <w:multiLevelType w:val="hybridMultilevel"/>
    <w:tmpl w:val="ACBC3E46"/>
    <w:lvl w:ilvl="0" w:tplc="08090013">
      <w:start w:val="1"/>
      <w:numFmt w:val="upperRoman"/>
      <w:lvlText w:val="%1."/>
      <w:lvlJc w:val="right"/>
      <w:pPr>
        <w:ind w:left="4680" w:hanging="360"/>
      </w:p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 w15:restartNumberingAfterBreak="0">
    <w:nsid w:val="61E556E0"/>
    <w:multiLevelType w:val="multilevel"/>
    <w:tmpl w:val="4DD2FC5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18.01%2"/>
      <w:lvlJc w:val="left"/>
      <w:pPr>
        <w:ind w:left="720" w:hanging="720"/>
      </w:pPr>
      <w:rPr>
        <w:rFonts w:hint="default"/>
        <w:b/>
        <w:i w:val="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80E3C1B"/>
    <w:multiLevelType w:val="hybridMultilevel"/>
    <w:tmpl w:val="52142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6358A"/>
    <w:multiLevelType w:val="hybridMultilevel"/>
    <w:tmpl w:val="BEA8A61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7AEE5CB4"/>
    <w:multiLevelType w:val="hybridMultilevel"/>
    <w:tmpl w:val="04128700"/>
    <w:lvl w:ilvl="0" w:tplc="5478EEE6">
      <w:start w:val="1"/>
      <w:numFmt w:val="decimalZero"/>
      <w:pStyle w:val="Agendamainitem"/>
      <w:lvlText w:val="23.%1"/>
      <w:lvlJc w:val="left"/>
      <w:pPr>
        <w:ind w:left="720" w:hanging="720"/>
      </w:pPr>
      <w:rPr>
        <w:rFonts w:hint="default"/>
        <w:b/>
        <w:i w:val="0"/>
      </w:rPr>
    </w:lvl>
    <w:lvl w:ilvl="1" w:tplc="4094FBBC">
      <w:start w:val="1"/>
      <w:numFmt w:val="lowerRoman"/>
      <w:pStyle w:val="Agendasubitem"/>
      <w:lvlText w:val="%2.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1505799">
    <w:abstractNumId w:val="7"/>
  </w:num>
  <w:num w:numId="2" w16cid:durableId="524102729">
    <w:abstractNumId w:val="9"/>
  </w:num>
  <w:num w:numId="3" w16cid:durableId="627398214">
    <w:abstractNumId w:val="3"/>
  </w:num>
  <w:num w:numId="4" w16cid:durableId="951594633">
    <w:abstractNumId w:val="8"/>
  </w:num>
  <w:num w:numId="5" w16cid:durableId="1556236895">
    <w:abstractNumId w:val="4"/>
  </w:num>
  <w:num w:numId="6" w16cid:durableId="1575504976">
    <w:abstractNumId w:val="6"/>
  </w:num>
  <w:num w:numId="7" w16cid:durableId="1985625464">
    <w:abstractNumId w:val="5"/>
  </w:num>
  <w:num w:numId="8" w16cid:durableId="1183280354">
    <w:abstractNumId w:val="2"/>
  </w:num>
  <w:num w:numId="9" w16cid:durableId="1933198947">
    <w:abstractNumId w:val="0"/>
  </w:num>
  <w:num w:numId="10" w16cid:durableId="27499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9D"/>
    <w:rsid w:val="00001F82"/>
    <w:rsid w:val="00011B5C"/>
    <w:rsid w:val="00012708"/>
    <w:rsid w:val="00022013"/>
    <w:rsid w:val="0002697C"/>
    <w:rsid w:val="00041D1F"/>
    <w:rsid w:val="00050B6C"/>
    <w:rsid w:val="00057D9D"/>
    <w:rsid w:val="00094841"/>
    <w:rsid w:val="0009729E"/>
    <w:rsid w:val="000C2529"/>
    <w:rsid w:val="000E4FE6"/>
    <w:rsid w:val="000E6B8A"/>
    <w:rsid w:val="000F0829"/>
    <w:rsid w:val="000F22D0"/>
    <w:rsid w:val="000F388F"/>
    <w:rsid w:val="00106660"/>
    <w:rsid w:val="00162CE1"/>
    <w:rsid w:val="00174A2A"/>
    <w:rsid w:val="00194EEA"/>
    <w:rsid w:val="001A6760"/>
    <w:rsid w:val="001E27DE"/>
    <w:rsid w:val="001E2ED9"/>
    <w:rsid w:val="001E75DF"/>
    <w:rsid w:val="00204D93"/>
    <w:rsid w:val="00210529"/>
    <w:rsid w:val="002115B9"/>
    <w:rsid w:val="002135F3"/>
    <w:rsid w:val="00213A8E"/>
    <w:rsid w:val="00241C83"/>
    <w:rsid w:val="00247F0E"/>
    <w:rsid w:val="002568C4"/>
    <w:rsid w:val="0026618E"/>
    <w:rsid w:val="00285104"/>
    <w:rsid w:val="002A0787"/>
    <w:rsid w:val="002A54B0"/>
    <w:rsid w:val="002B493C"/>
    <w:rsid w:val="002E3753"/>
    <w:rsid w:val="00301FD2"/>
    <w:rsid w:val="00306A0B"/>
    <w:rsid w:val="00333641"/>
    <w:rsid w:val="0038014E"/>
    <w:rsid w:val="003B34DC"/>
    <w:rsid w:val="003B66E9"/>
    <w:rsid w:val="003D3B9B"/>
    <w:rsid w:val="003F18EF"/>
    <w:rsid w:val="003F6FA2"/>
    <w:rsid w:val="00436866"/>
    <w:rsid w:val="00437E61"/>
    <w:rsid w:val="00453BCB"/>
    <w:rsid w:val="00454DBA"/>
    <w:rsid w:val="0046666D"/>
    <w:rsid w:val="00466EF4"/>
    <w:rsid w:val="004859C5"/>
    <w:rsid w:val="004D1628"/>
    <w:rsid w:val="00530E4E"/>
    <w:rsid w:val="00550499"/>
    <w:rsid w:val="005679C3"/>
    <w:rsid w:val="005727FF"/>
    <w:rsid w:val="005C1F52"/>
    <w:rsid w:val="005C3A0F"/>
    <w:rsid w:val="006314AD"/>
    <w:rsid w:val="00636204"/>
    <w:rsid w:val="00652DA3"/>
    <w:rsid w:val="00654627"/>
    <w:rsid w:val="00683C51"/>
    <w:rsid w:val="00690F54"/>
    <w:rsid w:val="006947D1"/>
    <w:rsid w:val="00695B20"/>
    <w:rsid w:val="006B0A1A"/>
    <w:rsid w:val="006D2A2B"/>
    <w:rsid w:val="0071334F"/>
    <w:rsid w:val="0077246C"/>
    <w:rsid w:val="00773016"/>
    <w:rsid w:val="00787203"/>
    <w:rsid w:val="007A4C99"/>
    <w:rsid w:val="007B72FA"/>
    <w:rsid w:val="007B7798"/>
    <w:rsid w:val="007E1708"/>
    <w:rsid w:val="007F0710"/>
    <w:rsid w:val="0083658D"/>
    <w:rsid w:val="00837036"/>
    <w:rsid w:val="00843DE9"/>
    <w:rsid w:val="00863ECC"/>
    <w:rsid w:val="00874AE2"/>
    <w:rsid w:val="00897C74"/>
    <w:rsid w:val="008C1372"/>
    <w:rsid w:val="008D771C"/>
    <w:rsid w:val="008E31B2"/>
    <w:rsid w:val="009014C4"/>
    <w:rsid w:val="0093483B"/>
    <w:rsid w:val="00937040"/>
    <w:rsid w:val="009F458B"/>
    <w:rsid w:val="009F7DBB"/>
    <w:rsid w:val="00A06A08"/>
    <w:rsid w:val="00A12F78"/>
    <w:rsid w:val="00A161B5"/>
    <w:rsid w:val="00A25106"/>
    <w:rsid w:val="00A3171D"/>
    <w:rsid w:val="00A673D0"/>
    <w:rsid w:val="00A771F3"/>
    <w:rsid w:val="00AB0513"/>
    <w:rsid w:val="00AB44A2"/>
    <w:rsid w:val="00AC0746"/>
    <w:rsid w:val="00AD3588"/>
    <w:rsid w:val="00AD3E06"/>
    <w:rsid w:val="00AE1CD1"/>
    <w:rsid w:val="00AF06F4"/>
    <w:rsid w:val="00AF395A"/>
    <w:rsid w:val="00AF764B"/>
    <w:rsid w:val="00B03B17"/>
    <w:rsid w:val="00B23BB2"/>
    <w:rsid w:val="00B61285"/>
    <w:rsid w:val="00B70D8D"/>
    <w:rsid w:val="00B767CC"/>
    <w:rsid w:val="00B7799A"/>
    <w:rsid w:val="00B80411"/>
    <w:rsid w:val="00BD18EB"/>
    <w:rsid w:val="00BD56B9"/>
    <w:rsid w:val="00BD648F"/>
    <w:rsid w:val="00BD6F5F"/>
    <w:rsid w:val="00BE1CBB"/>
    <w:rsid w:val="00BE3109"/>
    <w:rsid w:val="00BF2928"/>
    <w:rsid w:val="00BF5AD5"/>
    <w:rsid w:val="00C37BEB"/>
    <w:rsid w:val="00C47AD4"/>
    <w:rsid w:val="00C659F8"/>
    <w:rsid w:val="00C76A7C"/>
    <w:rsid w:val="00C80ACD"/>
    <w:rsid w:val="00C973AD"/>
    <w:rsid w:val="00CA447D"/>
    <w:rsid w:val="00CD6AFA"/>
    <w:rsid w:val="00CF5590"/>
    <w:rsid w:val="00CF65A8"/>
    <w:rsid w:val="00D24EE9"/>
    <w:rsid w:val="00D35B90"/>
    <w:rsid w:val="00D403C0"/>
    <w:rsid w:val="00D42C12"/>
    <w:rsid w:val="00D534C8"/>
    <w:rsid w:val="00D56181"/>
    <w:rsid w:val="00D87FC8"/>
    <w:rsid w:val="00D92D9E"/>
    <w:rsid w:val="00DA26C0"/>
    <w:rsid w:val="00DA79B1"/>
    <w:rsid w:val="00DE0B2A"/>
    <w:rsid w:val="00DF7418"/>
    <w:rsid w:val="00E21C4F"/>
    <w:rsid w:val="00E2387A"/>
    <w:rsid w:val="00E349C4"/>
    <w:rsid w:val="00E512BC"/>
    <w:rsid w:val="00E55B0E"/>
    <w:rsid w:val="00E62987"/>
    <w:rsid w:val="00E70383"/>
    <w:rsid w:val="00E7266C"/>
    <w:rsid w:val="00E810FD"/>
    <w:rsid w:val="00E85746"/>
    <w:rsid w:val="00E91BE7"/>
    <w:rsid w:val="00EB2A55"/>
    <w:rsid w:val="00EC7E77"/>
    <w:rsid w:val="00EE1C26"/>
    <w:rsid w:val="00EE2186"/>
    <w:rsid w:val="00F36F26"/>
    <w:rsid w:val="00F449D7"/>
    <w:rsid w:val="00F635BF"/>
    <w:rsid w:val="00F73EAA"/>
    <w:rsid w:val="00FA0732"/>
    <w:rsid w:val="00FB4C5D"/>
    <w:rsid w:val="00FB4D7A"/>
    <w:rsid w:val="00FB6C23"/>
    <w:rsid w:val="00FC2417"/>
    <w:rsid w:val="00FF0C59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6082F"/>
  <w15:chartTrackingRefBased/>
  <w15:docId w15:val="{841EC18C-7B34-404D-93CC-FCD15182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09"/>
    <w:pPr>
      <w:spacing w:before="100" w:beforeAutospacing="1" w:after="100" w:afterAutospacing="1"/>
      <w:jc w:val="both"/>
    </w:pPr>
    <w:rPr>
      <w:rFonts w:ascii="Garamond" w:hAnsi="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20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220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641"/>
    <w:pPr>
      <w:spacing w:before="0" w:beforeAutospacing="0" w:after="600" w:afterAutospacing="0"/>
      <w:jc w:val="right"/>
    </w:pPr>
  </w:style>
  <w:style w:type="character" w:customStyle="1" w:styleId="HeaderChar">
    <w:name w:val="Header Char"/>
    <w:link w:val="Header"/>
    <w:uiPriority w:val="99"/>
    <w:rsid w:val="00333641"/>
    <w:rPr>
      <w:rFonts w:ascii="Garamond" w:hAnsi="Garamond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3641"/>
    <w:pPr>
      <w:spacing w:before="0" w:beforeAutospacing="0" w:after="0" w:afterAutospacing="0" w:line="280" w:lineRule="exact"/>
      <w:jc w:val="center"/>
    </w:pPr>
    <w:rPr>
      <w:caps/>
      <w:sz w:val="16"/>
    </w:rPr>
  </w:style>
  <w:style w:type="character" w:customStyle="1" w:styleId="FooterChar">
    <w:name w:val="Footer Char"/>
    <w:link w:val="Footer"/>
    <w:uiPriority w:val="99"/>
    <w:rsid w:val="00333641"/>
    <w:rPr>
      <w:rFonts w:ascii="Garamond" w:hAnsi="Garamond"/>
      <w:caps/>
      <w:sz w:val="16"/>
      <w:lang w:val="en-GB"/>
    </w:rPr>
  </w:style>
  <w:style w:type="paragraph" w:customStyle="1" w:styleId="Header2">
    <w:name w:val="Header2"/>
    <w:basedOn w:val="Header"/>
    <w:rsid w:val="00333641"/>
    <w:pPr>
      <w:spacing w:after="240"/>
    </w:pPr>
    <w:rPr>
      <w:lang w:eastAsia="en-GB"/>
    </w:rPr>
  </w:style>
  <w:style w:type="paragraph" w:customStyle="1" w:styleId="Footer2">
    <w:name w:val="Footer2"/>
    <w:basedOn w:val="Footer"/>
    <w:rsid w:val="00A25106"/>
    <w:rPr>
      <w:sz w:val="18"/>
      <w:szCs w:val="20"/>
    </w:rPr>
  </w:style>
  <w:style w:type="table" w:styleId="TableGrid">
    <w:name w:val="Table Grid"/>
    <w:basedOn w:val="TableNormal"/>
    <w:uiPriority w:val="59"/>
    <w:rsid w:val="003336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dressee">
    <w:name w:val="Addressee"/>
    <w:basedOn w:val="Normal"/>
    <w:rsid w:val="00333641"/>
    <w:pPr>
      <w:spacing w:before="0" w:beforeAutospacing="0" w:after="0" w:afterAutospacing="0"/>
      <w:jc w:val="left"/>
    </w:pPr>
  </w:style>
  <w:style w:type="paragraph" w:customStyle="1" w:styleId="MediumGrid21">
    <w:name w:val="Medium Grid 21"/>
    <w:uiPriority w:val="1"/>
    <w:qFormat/>
    <w:rsid w:val="0009729E"/>
    <w:pPr>
      <w:jc w:val="both"/>
    </w:pPr>
    <w:rPr>
      <w:rFonts w:ascii="Garamond" w:hAnsi="Garamond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2115B9"/>
    <w:pPr>
      <w:ind w:left="720"/>
      <w:contextualSpacing/>
    </w:pPr>
  </w:style>
  <w:style w:type="paragraph" w:customStyle="1" w:styleId="Agendamainitem">
    <w:name w:val="Agenda main item"/>
    <w:basedOn w:val="ColorfulList-Accent11"/>
    <w:qFormat/>
    <w:rsid w:val="00937040"/>
    <w:pPr>
      <w:numPr>
        <w:numId w:val="2"/>
      </w:numPr>
      <w:tabs>
        <w:tab w:val="left" w:pos="1134"/>
        <w:tab w:val="right" w:pos="8647"/>
      </w:tabs>
      <w:spacing w:before="120" w:beforeAutospacing="0" w:after="240" w:afterAutospacing="0"/>
      <w:contextualSpacing w:val="0"/>
    </w:pPr>
    <w:rPr>
      <w:sz w:val="24"/>
    </w:rPr>
  </w:style>
  <w:style w:type="paragraph" w:customStyle="1" w:styleId="Agendasubitem">
    <w:name w:val="Agenda sub item"/>
    <w:basedOn w:val="ColorfulList-Accent11"/>
    <w:qFormat/>
    <w:rsid w:val="00937040"/>
    <w:pPr>
      <w:numPr>
        <w:ilvl w:val="1"/>
        <w:numId w:val="2"/>
      </w:numPr>
      <w:tabs>
        <w:tab w:val="left" w:pos="1701"/>
        <w:tab w:val="right" w:pos="8647"/>
      </w:tabs>
      <w:spacing w:before="120" w:beforeAutospacing="0" w:after="0" w:afterAutospacing="0"/>
      <w:ind w:left="1701" w:hanging="567"/>
      <w:contextualSpacing w:val="0"/>
    </w:pPr>
    <w:rPr>
      <w:sz w:val="24"/>
    </w:rPr>
  </w:style>
  <w:style w:type="paragraph" w:styleId="ListParagraph">
    <w:name w:val="List Paragraph"/>
    <w:basedOn w:val="Normal"/>
    <w:uiPriority w:val="72"/>
    <w:qFormat/>
    <w:rsid w:val="00B6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el%20Cook\AppData\Roaming\Microsoft\Templates\OSP_2009\OSP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E9AD-50F3-4504-B6E6-0A6EDD8B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OSP_blank</Template>
  <TotalTime>20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Cook</dc:creator>
  <cp:keywords/>
  <cp:lastModifiedBy>Kimberley Moore Ede</cp:lastModifiedBy>
  <cp:revision>19</cp:revision>
  <cp:lastPrinted>2020-12-05T23:34:00Z</cp:lastPrinted>
  <dcterms:created xsi:type="dcterms:W3CDTF">2023-11-05T12:22:00Z</dcterms:created>
  <dcterms:modified xsi:type="dcterms:W3CDTF">2023-12-09T14:38:00Z</dcterms:modified>
</cp:coreProperties>
</file>